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CA877" w14:textId="31ED730F" w:rsidR="00207264" w:rsidRPr="00207264" w:rsidRDefault="00207264" w:rsidP="00207264">
      <w:pPr>
        <w:rPr>
          <w:b/>
          <w:bCs/>
          <w:noProof/>
        </w:rPr>
      </w:pPr>
      <w:r w:rsidRPr="00207264">
        <w:rPr>
          <w:b/>
          <w:bCs/>
          <w:noProof/>
        </w:rPr>
        <w:t xml:space="preserve">Bestuurspost Winkelploeg </w:t>
      </w:r>
    </w:p>
    <w:p w14:paraId="5D33A9F9" w14:textId="4B91775B" w:rsidR="00207264" w:rsidRPr="00207264" w:rsidRDefault="00207264" w:rsidP="00207264">
      <w:pPr>
        <w:rPr>
          <w:noProof/>
          <w:u w:val="single"/>
        </w:rPr>
      </w:pPr>
      <w:r w:rsidRPr="00207264">
        <w:rPr>
          <w:noProof/>
          <w:u w:val="single"/>
        </w:rPr>
        <w:t>Wat is jullie grootste prioriteit voor dit werkjaar? </w:t>
      </w:r>
    </w:p>
    <w:p w14:paraId="582F9947" w14:textId="3A50FAFB" w:rsidR="00207264" w:rsidRPr="00207264" w:rsidRDefault="00207264" w:rsidP="00207264">
      <w:pPr>
        <w:rPr>
          <w:noProof/>
        </w:rPr>
      </w:pPr>
      <w:r w:rsidRPr="00207264">
        <w:rPr>
          <w:noProof/>
        </w:rPr>
        <w:t>De winkelploeg heeft het voorbije jaar best wat veranderingen meegemaakt. Zo hebben we een nieuwe webshop gemaakt die bijna online gaat, ook hebben we de openingstijden van de winkel veranderd. Voor de winkel gaat een prioriteit dus zijn om deze veranderingen te evalueren en op te volgen. Ook wil ik graag meer inzetten op het ploeggebeuren van de WIP. We zijn een kleinere ploeg met veel verschillende taakjes dus een goedwerkende groepsdynamica is zeker niet te missen!</w:t>
      </w:r>
    </w:p>
    <w:p w14:paraId="351826DD" w14:textId="77777777" w:rsidR="00207264" w:rsidRPr="00207264" w:rsidRDefault="00207264" w:rsidP="00207264">
      <w:pPr>
        <w:rPr>
          <w:noProof/>
          <w:u w:val="single"/>
        </w:rPr>
      </w:pPr>
      <w:r w:rsidRPr="00207264">
        <w:rPr>
          <w:noProof/>
          <w:u w:val="single"/>
        </w:rPr>
        <w:t>Wat gaat nieuw zijn en wat behouden jullie?</w:t>
      </w:r>
    </w:p>
    <w:p w14:paraId="2A9E768D" w14:textId="500D947F" w:rsidR="00207264" w:rsidRPr="00207264" w:rsidRDefault="00207264" w:rsidP="00207264">
      <w:pPr>
        <w:rPr>
          <w:noProof/>
        </w:rPr>
      </w:pPr>
      <w:r w:rsidRPr="00207264">
        <w:rPr>
          <w:noProof/>
        </w:rPr>
        <w:t>De webshop die we bijna gaan laceren, gaat volledig nieuw zijn. Dit is iets wat we nog actief gaan opvolgen en aan sleutelen waar nodig. Graag behoud ik de contactdagen. We hebben aan bijna alle Natuurstudie dagen deelgenomen vorig jaar, hier ben ik heel blij mee en ik hoop dat we dit kunnen evenaren of zelfs overstijgen.</w:t>
      </w:r>
    </w:p>
    <w:p w14:paraId="1C36BF97" w14:textId="77777777" w:rsidR="00207264" w:rsidRPr="00207264" w:rsidRDefault="00207264" w:rsidP="00207264">
      <w:pPr>
        <w:rPr>
          <w:noProof/>
          <w:u w:val="single"/>
        </w:rPr>
      </w:pPr>
      <w:r w:rsidRPr="00207264">
        <w:rPr>
          <w:noProof/>
          <w:u w:val="single"/>
        </w:rPr>
        <w:t>Welke uitdagingen of knelpunten verwachten jullie, en hoe willen jullie die aanpakken?</w:t>
      </w:r>
    </w:p>
    <w:p w14:paraId="7B60B874" w14:textId="77777777" w:rsidR="00207264" w:rsidRPr="00207264" w:rsidRDefault="00207264" w:rsidP="00207264">
      <w:pPr>
        <w:rPr>
          <w:noProof/>
        </w:rPr>
      </w:pPr>
      <w:r w:rsidRPr="00207264">
        <w:rPr>
          <w:noProof/>
        </w:rPr>
        <w:t>Veel van onze trouwe WIP leden kregen het te druk dus hebben de WIP verlaten. Gelukkig hebben we veel nieuwe, jonge opvolging. Een groot focuspunt zal dus zijn om iedereen hun plekje in de ploeg te doen vinden. Ik heb alvast heel veel zin om met al die nieuwe WIP leden samen te werken!</w:t>
      </w:r>
    </w:p>
    <w:p w14:paraId="5144C1CB" w14:textId="77777777" w:rsidR="00EC1339" w:rsidRDefault="00EC1339">
      <w:pPr>
        <w:rPr>
          <w:noProof/>
        </w:rPr>
      </w:pPr>
    </w:p>
    <w:p w14:paraId="46AD44FD" w14:textId="2CDA6440" w:rsidR="009207C4" w:rsidRDefault="00EC1339">
      <w:r>
        <w:rPr>
          <w:noProof/>
        </w:rPr>
        <w:drawing>
          <wp:inline distT="0" distB="0" distL="0" distR="0" wp14:anchorId="45B40FC8" wp14:editId="55CB5AB7">
            <wp:extent cx="5760720" cy="3937000"/>
            <wp:effectExtent l="0" t="0" r="0" b="6350"/>
            <wp:docPr id="1411931325" name="Afbeelding 1" descr="Afbeelding met tekening, schets, illustratie, Kinderkun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931325" name="Afbeelding 1" descr="Afbeelding met tekening, schets, illustratie, Kinderkunst&#10;&#10;Door AI gegenereerde inhoud is mogelijk onjuist."/>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60720" cy="3937000"/>
                    </a:xfrm>
                    <a:prstGeom prst="rect">
                      <a:avLst/>
                    </a:prstGeom>
                  </pic:spPr>
                </pic:pic>
              </a:graphicData>
            </a:graphic>
          </wp:inline>
        </w:drawing>
      </w:r>
    </w:p>
    <w:sectPr w:rsidR="009207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CCA"/>
    <w:rsid w:val="00207264"/>
    <w:rsid w:val="003C2CCA"/>
    <w:rsid w:val="00400E3B"/>
    <w:rsid w:val="00706BF8"/>
    <w:rsid w:val="009207C4"/>
    <w:rsid w:val="009F4BD3"/>
    <w:rsid w:val="00EC133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DF973"/>
  <w15:chartTrackingRefBased/>
  <w15:docId w15:val="{2E970FBC-DCA1-489A-A17B-3C7AFFB15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C2C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C2C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C2CC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C2CC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C2CC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C2CC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C2CC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C2CC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C2CC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C2CC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C2CC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C2CC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C2CC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C2CC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C2CC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C2CC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C2CC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C2CCA"/>
    <w:rPr>
      <w:rFonts w:eastAsiaTheme="majorEastAsia" w:cstheme="majorBidi"/>
      <w:color w:val="272727" w:themeColor="text1" w:themeTint="D8"/>
    </w:rPr>
  </w:style>
  <w:style w:type="paragraph" w:styleId="Titel">
    <w:name w:val="Title"/>
    <w:basedOn w:val="Standaard"/>
    <w:next w:val="Standaard"/>
    <w:link w:val="TitelChar"/>
    <w:uiPriority w:val="10"/>
    <w:qFormat/>
    <w:rsid w:val="003C2C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C2CC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C2CC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C2CC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C2CC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C2CCA"/>
    <w:rPr>
      <w:i/>
      <w:iCs/>
      <w:color w:val="404040" w:themeColor="text1" w:themeTint="BF"/>
    </w:rPr>
  </w:style>
  <w:style w:type="paragraph" w:styleId="Lijstalinea">
    <w:name w:val="List Paragraph"/>
    <w:basedOn w:val="Standaard"/>
    <w:uiPriority w:val="34"/>
    <w:qFormat/>
    <w:rsid w:val="003C2CCA"/>
    <w:pPr>
      <w:ind w:left="720"/>
      <w:contextualSpacing/>
    </w:pPr>
  </w:style>
  <w:style w:type="character" w:styleId="Intensievebenadrukking">
    <w:name w:val="Intense Emphasis"/>
    <w:basedOn w:val="Standaardalinea-lettertype"/>
    <w:uiPriority w:val="21"/>
    <w:qFormat/>
    <w:rsid w:val="003C2CCA"/>
    <w:rPr>
      <w:i/>
      <w:iCs/>
      <w:color w:val="0F4761" w:themeColor="accent1" w:themeShade="BF"/>
    </w:rPr>
  </w:style>
  <w:style w:type="paragraph" w:styleId="Duidelijkcitaat">
    <w:name w:val="Intense Quote"/>
    <w:basedOn w:val="Standaard"/>
    <w:next w:val="Standaard"/>
    <w:link w:val="DuidelijkcitaatChar"/>
    <w:uiPriority w:val="30"/>
    <w:qFormat/>
    <w:rsid w:val="003C2C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C2CCA"/>
    <w:rPr>
      <w:i/>
      <w:iCs/>
      <w:color w:val="0F4761" w:themeColor="accent1" w:themeShade="BF"/>
    </w:rPr>
  </w:style>
  <w:style w:type="character" w:styleId="Intensieveverwijzing">
    <w:name w:val="Intense Reference"/>
    <w:basedOn w:val="Standaardalinea-lettertype"/>
    <w:uiPriority w:val="32"/>
    <w:qFormat/>
    <w:rsid w:val="003C2C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1099</Characters>
  <Application>Microsoft Office Word</Application>
  <DocSecurity>0</DocSecurity>
  <Lines>9</Lines>
  <Paragraphs>2</Paragraphs>
  <ScaleCrop>false</ScaleCrop>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Kobe Baeté</dc:creator>
  <cp:keywords/>
  <dc:description/>
  <cp:lastModifiedBy>Kobe Baeté</cp:lastModifiedBy>
  <cp:revision>3</cp:revision>
  <dcterms:created xsi:type="dcterms:W3CDTF">2025-09-09T12:25:00Z</dcterms:created>
  <dcterms:modified xsi:type="dcterms:W3CDTF">2025-09-09T12:27:00Z</dcterms:modified>
</cp:coreProperties>
</file>